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BEF8" w14:textId="22B4E602" w:rsidR="00D42988" w:rsidRPr="00D42988" w:rsidRDefault="00D4298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42988">
        <w:rPr>
          <w:rFonts w:ascii="Times New Roman" w:hAnsi="Times New Roman" w:cs="Times New Roman"/>
          <w:b/>
          <w:bCs/>
          <w:sz w:val="32"/>
          <w:szCs w:val="32"/>
        </w:rPr>
        <w:t>Džemat Stupsko Brdo: Sedam polaznica halke Kur'ana za starije uspješno završile prvu hatmu</w:t>
      </w:r>
    </w:p>
    <w:p w14:paraId="0CA65039" w14:textId="77777777" w:rsidR="00D42988" w:rsidRDefault="00D42988">
      <w:pPr>
        <w:rPr>
          <w:rFonts w:ascii="Times New Roman" w:hAnsi="Times New Roman" w:cs="Times New Roman"/>
          <w:sz w:val="24"/>
          <w:szCs w:val="24"/>
        </w:rPr>
      </w:pPr>
    </w:p>
    <w:p w14:paraId="303C3DDB" w14:textId="4229C35E" w:rsidR="008B2EFA" w:rsidRPr="00D42988" w:rsidRDefault="008B2EFA">
      <w:pPr>
        <w:rPr>
          <w:rFonts w:ascii="Times New Roman" w:hAnsi="Times New Roman" w:cs="Times New Roman"/>
          <w:sz w:val="24"/>
          <w:szCs w:val="24"/>
        </w:rPr>
      </w:pPr>
      <w:r w:rsidRPr="00D42988">
        <w:rPr>
          <w:rFonts w:ascii="Times New Roman" w:hAnsi="Times New Roman" w:cs="Times New Roman"/>
          <w:sz w:val="24"/>
          <w:szCs w:val="24"/>
        </w:rPr>
        <w:t>U džematu Stupsko Brdo, Medžlis Sarajevo, danas je održana svečanost povodom završetka prve hatme polaznika halke Kur'ana za starije džematlijke.</w:t>
      </w:r>
    </w:p>
    <w:p w14:paraId="765D5058" w14:textId="05DBB79E" w:rsidR="00797AF2" w:rsidRPr="00D42988" w:rsidRDefault="008B2EFA">
      <w:pPr>
        <w:rPr>
          <w:rFonts w:ascii="Times New Roman" w:hAnsi="Times New Roman" w:cs="Times New Roman"/>
          <w:sz w:val="24"/>
          <w:szCs w:val="24"/>
        </w:rPr>
      </w:pPr>
      <w:r w:rsidRPr="00D42988">
        <w:rPr>
          <w:rFonts w:ascii="Times New Roman" w:hAnsi="Times New Roman" w:cs="Times New Roman"/>
          <w:sz w:val="24"/>
          <w:szCs w:val="24"/>
        </w:rPr>
        <w:t>Nakon što su prije tri godine završile kurs sufare, grupa džematlijki ovog džemata je u prethodnih godinu i po</w:t>
      </w:r>
      <w:r w:rsidR="00375783">
        <w:rPr>
          <w:rFonts w:ascii="Times New Roman" w:hAnsi="Times New Roman" w:cs="Times New Roman"/>
          <w:sz w:val="24"/>
          <w:szCs w:val="24"/>
        </w:rPr>
        <w:t xml:space="preserve"> </w:t>
      </w:r>
      <w:r w:rsidRPr="00D42988">
        <w:rPr>
          <w:rFonts w:ascii="Times New Roman" w:hAnsi="Times New Roman" w:cs="Times New Roman"/>
          <w:sz w:val="24"/>
          <w:szCs w:val="24"/>
        </w:rPr>
        <w:t>intenzivno pohađala halku Kur'ana.</w:t>
      </w:r>
      <w:r w:rsidR="00797AF2" w:rsidRPr="00D42988">
        <w:rPr>
          <w:rFonts w:ascii="Times New Roman" w:hAnsi="Times New Roman" w:cs="Times New Roman"/>
          <w:sz w:val="24"/>
          <w:szCs w:val="24"/>
        </w:rPr>
        <w:t xml:space="preserve"> </w:t>
      </w:r>
      <w:r w:rsidRPr="00D42988">
        <w:rPr>
          <w:rFonts w:ascii="Times New Roman" w:hAnsi="Times New Roman" w:cs="Times New Roman"/>
          <w:sz w:val="24"/>
          <w:szCs w:val="24"/>
        </w:rPr>
        <w:t>To je ujedno za njih bila i prva proučena hatma.</w:t>
      </w:r>
      <w:r w:rsidR="00797AF2" w:rsidRPr="00D42988">
        <w:rPr>
          <w:rFonts w:ascii="Times New Roman" w:hAnsi="Times New Roman" w:cs="Times New Roman"/>
          <w:sz w:val="24"/>
          <w:szCs w:val="24"/>
        </w:rPr>
        <w:t xml:space="preserve"> </w:t>
      </w:r>
      <w:r w:rsidRPr="00D42988">
        <w:rPr>
          <w:rFonts w:ascii="Times New Roman" w:hAnsi="Times New Roman" w:cs="Times New Roman"/>
          <w:sz w:val="24"/>
          <w:szCs w:val="24"/>
        </w:rPr>
        <w:t>Halku je pohađalo nj</w:t>
      </w:r>
      <w:r w:rsidR="00797AF2" w:rsidRPr="00D42988">
        <w:rPr>
          <w:rFonts w:ascii="Times New Roman" w:hAnsi="Times New Roman" w:cs="Times New Roman"/>
          <w:sz w:val="24"/>
          <w:szCs w:val="24"/>
        </w:rPr>
        <w:t>i</w:t>
      </w:r>
      <w:r w:rsidRPr="00D42988">
        <w:rPr>
          <w:rFonts w:ascii="Times New Roman" w:hAnsi="Times New Roman" w:cs="Times New Roman"/>
          <w:sz w:val="24"/>
          <w:szCs w:val="24"/>
        </w:rPr>
        <w:t xml:space="preserve">h petnaest od kojih je sedam </w:t>
      </w:r>
      <w:r w:rsidR="00797AF2" w:rsidRPr="00D42988">
        <w:rPr>
          <w:rFonts w:ascii="Times New Roman" w:hAnsi="Times New Roman" w:cs="Times New Roman"/>
          <w:sz w:val="24"/>
          <w:szCs w:val="24"/>
        </w:rPr>
        <w:t xml:space="preserve">bilo redovno i </w:t>
      </w:r>
      <w:r w:rsidRPr="00D42988">
        <w:rPr>
          <w:rFonts w:ascii="Times New Roman" w:hAnsi="Times New Roman" w:cs="Times New Roman"/>
          <w:sz w:val="24"/>
          <w:szCs w:val="24"/>
        </w:rPr>
        <w:t>uspješno završilo učenje</w:t>
      </w:r>
      <w:r w:rsidR="00797AF2" w:rsidRPr="00D42988">
        <w:rPr>
          <w:rFonts w:ascii="Times New Roman" w:hAnsi="Times New Roman" w:cs="Times New Roman"/>
          <w:sz w:val="24"/>
          <w:szCs w:val="24"/>
        </w:rPr>
        <w:t>.</w:t>
      </w:r>
      <w:r w:rsidR="00D42988">
        <w:rPr>
          <w:rFonts w:ascii="Times New Roman" w:hAnsi="Times New Roman" w:cs="Times New Roman"/>
          <w:sz w:val="24"/>
          <w:szCs w:val="24"/>
        </w:rPr>
        <w:t xml:space="preserve"> </w:t>
      </w:r>
      <w:r w:rsidR="00797AF2" w:rsidRPr="00D42988">
        <w:rPr>
          <w:rFonts w:ascii="Times New Roman" w:hAnsi="Times New Roman" w:cs="Times New Roman"/>
          <w:sz w:val="24"/>
          <w:szCs w:val="24"/>
        </w:rPr>
        <w:t>Najmlađa polaznica je 1967., a najstarija 1947. godište.</w:t>
      </w:r>
    </w:p>
    <w:p w14:paraId="1596ABC1" w14:textId="1D14847A" w:rsidR="00797AF2" w:rsidRPr="00D42988" w:rsidRDefault="00797AF2">
      <w:pPr>
        <w:rPr>
          <w:rFonts w:ascii="Times New Roman" w:hAnsi="Times New Roman" w:cs="Times New Roman"/>
          <w:sz w:val="24"/>
          <w:szCs w:val="24"/>
        </w:rPr>
      </w:pPr>
      <w:r w:rsidRPr="00D42988">
        <w:rPr>
          <w:rFonts w:ascii="Times New Roman" w:hAnsi="Times New Roman" w:cs="Times New Roman"/>
          <w:sz w:val="24"/>
          <w:szCs w:val="24"/>
        </w:rPr>
        <w:t xml:space="preserve">Šehadetname i prigodne poklone polaznicama je uručio imam Haris-ef. Šerifović, koji je i vodio halku Kur'ana. Ranije, Džematski odbor je za </w:t>
      </w:r>
      <w:r w:rsidR="00D42988">
        <w:rPr>
          <w:rFonts w:ascii="Times New Roman" w:hAnsi="Times New Roman" w:cs="Times New Roman"/>
          <w:sz w:val="24"/>
          <w:szCs w:val="24"/>
        </w:rPr>
        <w:t>uspješne polaznice</w:t>
      </w:r>
      <w:r w:rsidRPr="00D42988">
        <w:rPr>
          <w:rFonts w:ascii="Times New Roman" w:hAnsi="Times New Roman" w:cs="Times New Roman"/>
          <w:sz w:val="24"/>
          <w:szCs w:val="24"/>
        </w:rPr>
        <w:t xml:space="preserve"> upriličio i izlet u Gradačac.</w:t>
      </w:r>
    </w:p>
    <w:p w14:paraId="64A358D4" w14:textId="2D671264" w:rsidR="008B2EFA" w:rsidRPr="00D42988" w:rsidRDefault="00797AF2">
      <w:pPr>
        <w:rPr>
          <w:rFonts w:ascii="Times New Roman" w:hAnsi="Times New Roman" w:cs="Times New Roman"/>
          <w:sz w:val="24"/>
          <w:szCs w:val="24"/>
        </w:rPr>
      </w:pPr>
      <w:r w:rsidRPr="00D42988">
        <w:rPr>
          <w:rFonts w:ascii="Times New Roman" w:hAnsi="Times New Roman" w:cs="Times New Roman"/>
          <w:sz w:val="24"/>
          <w:szCs w:val="24"/>
        </w:rPr>
        <w:t>U narednom periodu nastavljaju s halkom tedžvida.</w:t>
      </w:r>
    </w:p>
    <w:p w14:paraId="3BEA5833" w14:textId="2F3FEB11" w:rsidR="00797AF2" w:rsidRPr="00D42988" w:rsidRDefault="00797AF2">
      <w:pPr>
        <w:rPr>
          <w:rFonts w:ascii="Times New Roman" w:hAnsi="Times New Roman" w:cs="Times New Roman"/>
          <w:sz w:val="24"/>
          <w:szCs w:val="24"/>
        </w:rPr>
      </w:pPr>
      <w:r w:rsidRPr="00D42988">
        <w:rPr>
          <w:rFonts w:ascii="Times New Roman" w:hAnsi="Times New Roman" w:cs="Times New Roman"/>
          <w:sz w:val="24"/>
          <w:szCs w:val="24"/>
        </w:rPr>
        <w:t>„Njihova volja, htijenje i upornost su nadahnjujući za sve. U poznim ili relativno poznim godinama one su</w:t>
      </w:r>
      <w:r w:rsidR="00D42988">
        <w:rPr>
          <w:rFonts w:ascii="Times New Roman" w:hAnsi="Times New Roman" w:cs="Times New Roman"/>
          <w:sz w:val="24"/>
          <w:szCs w:val="24"/>
        </w:rPr>
        <w:t>, nakon što su s prethodnim imamo završile halku sufare,</w:t>
      </w:r>
      <w:r w:rsidRPr="00D42988">
        <w:rPr>
          <w:rFonts w:ascii="Times New Roman" w:hAnsi="Times New Roman" w:cs="Times New Roman"/>
          <w:sz w:val="24"/>
          <w:szCs w:val="24"/>
        </w:rPr>
        <w:t xml:space="preserve"> ustrajale</w:t>
      </w:r>
      <w:r w:rsidR="00D42988" w:rsidRPr="00D42988">
        <w:rPr>
          <w:rFonts w:ascii="Times New Roman" w:hAnsi="Times New Roman" w:cs="Times New Roman"/>
          <w:sz w:val="24"/>
          <w:szCs w:val="24"/>
        </w:rPr>
        <w:t>, a spremne su</w:t>
      </w:r>
      <w:r w:rsidR="00D42988">
        <w:rPr>
          <w:rFonts w:ascii="Times New Roman" w:hAnsi="Times New Roman" w:cs="Times New Roman"/>
          <w:sz w:val="24"/>
          <w:szCs w:val="24"/>
        </w:rPr>
        <w:t xml:space="preserve"> nastaviti i dalje</w:t>
      </w:r>
      <w:r w:rsidR="00D42988" w:rsidRPr="00D42988">
        <w:rPr>
          <w:rFonts w:ascii="Times New Roman" w:hAnsi="Times New Roman" w:cs="Times New Roman"/>
          <w:sz w:val="24"/>
          <w:szCs w:val="24"/>
        </w:rPr>
        <w:t xml:space="preserve">. </w:t>
      </w:r>
      <w:r w:rsidR="00D42988">
        <w:rPr>
          <w:rFonts w:ascii="Times New Roman" w:hAnsi="Times New Roman" w:cs="Times New Roman"/>
          <w:sz w:val="24"/>
          <w:szCs w:val="24"/>
        </w:rPr>
        <w:t xml:space="preserve">Primjer su svim generacijama. Kroz </w:t>
      </w:r>
      <w:r w:rsidR="00D42988" w:rsidRPr="00D42988">
        <w:rPr>
          <w:rFonts w:ascii="Times New Roman" w:hAnsi="Times New Roman" w:cs="Times New Roman"/>
          <w:sz w:val="24"/>
          <w:szCs w:val="24"/>
        </w:rPr>
        <w:t xml:space="preserve">kontinuirani rad i druženje s njima </w:t>
      </w:r>
      <w:r w:rsidR="00D42988">
        <w:rPr>
          <w:rFonts w:ascii="Times New Roman" w:hAnsi="Times New Roman" w:cs="Times New Roman"/>
          <w:sz w:val="24"/>
          <w:szCs w:val="24"/>
        </w:rPr>
        <w:t xml:space="preserve">posebno sam se </w:t>
      </w:r>
      <w:r w:rsidR="00D42988" w:rsidRPr="00D42988">
        <w:rPr>
          <w:rFonts w:ascii="Times New Roman" w:hAnsi="Times New Roman" w:cs="Times New Roman"/>
          <w:sz w:val="24"/>
          <w:szCs w:val="24"/>
        </w:rPr>
        <w:t>radovao trenutku završetka hatm</w:t>
      </w:r>
      <w:r w:rsidR="00D42988">
        <w:rPr>
          <w:rFonts w:ascii="Times New Roman" w:hAnsi="Times New Roman" w:cs="Times New Roman"/>
          <w:sz w:val="24"/>
          <w:szCs w:val="24"/>
        </w:rPr>
        <w:t>e</w:t>
      </w:r>
      <w:r w:rsidR="00D42988" w:rsidRPr="00D42988">
        <w:rPr>
          <w:rFonts w:ascii="Times New Roman" w:hAnsi="Times New Roman" w:cs="Times New Roman"/>
          <w:sz w:val="24"/>
          <w:szCs w:val="24"/>
        </w:rPr>
        <w:t>. I meni su inspiracija</w:t>
      </w:r>
      <w:r w:rsidR="00D42988">
        <w:rPr>
          <w:rFonts w:ascii="Times New Roman" w:hAnsi="Times New Roman" w:cs="Times New Roman"/>
          <w:sz w:val="24"/>
          <w:szCs w:val="24"/>
        </w:rPr>
        <w:t>.</w:t>
      </w:r>
      <w:r w:rsidR="00D42988" w:rsidRPr="00D42988">
        <w:rPr>
          <w:rFonts w:ascii="Times New Roman" w:hAnsi="Times New Roman" w:cs="Times New Roman"/>
          <w:sz w:val="24"/>
          <w:szCs w:val="24"/>
        </w:rPr>
        <w:t xml:space="preserve"> O kakvoj motivaciji se radi govori i njihova spremnost da nastavimo s halkom tedžvida. Neka njihov uspjeh bude inspirativna priča pred početak i školske i mektepske godine“, kazao je efendija Šerifović.</w:t>
      </w:r>
    </w:p>
    <w:p w14:paraId="63B4DF3F" w14:textId="025A33D7" w:rsidR="008B2EFA" w:rsidRPr="00D42988" w:rsidRDefault="00D42988">
      <w:pPr>
        <w:rPr>
          <w:rFonts w:ascii="Times New Roman" w:hAnsi="Times New Roman" w:cs="Times New Roman"/>
          <w:sz w:val="24"/>
          <w:szCs w:val="24"/>
        </w:rPr>
      </w:pPr>
      <w:r w:rsidRPr="00D42988">
        <w:rPr>
          <w:rFonts w:ascii="Times New Roman" w:hAnsi="Times New Roman" w:cs="Times New Roman"/>
          <w:sz w:val="24"/>
          <w:szCs w:val="24"/>
        </w:rPr>
        <w:t>Bila je ovo prilika da, povodom završetka prve hatme, polaznice prirede zakusku i za ostale džematlije.</w:t>
      </w:r>
    </w:p>
    <w:sectPr w:rsidR="008B2EFA" w:rsidRPr="00D4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63"/>
    <w:rsid w:val="00375783"/>
    <w:rsid w:val="0056514E"/>
    <w:rsid w:val="00797AF2"/>
    <w:rsid w:val="008B2EFA"/>
    <w:rsid w:val="00C61863"/>
    <w:rsid w:val="00D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C91B"/>
  <w15:chartTrackingRefBased/>
  <w15:docId w15:val="{2191288D-DB52-4368-B0D8-93AD79B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2024-09-02T16:26:00Z</dcterms:created>
  <dcterms:modified xsi:type="dcterms:W3CDTF">2024-09-02T17:00:00Z</dcterms:modified>
</cp:coreProperties>
</file>